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209D" w14:textId="77777777" w:rsidR="00A42E8B" w:rsidRDefault="00A42E8B" w:rsidP="00105E43">
      <w:pPr>
        <w:ind w:left="5664"/>
      </w:pPr>
    </w:p>
    <w:p w14:paraId="3E502417" w14:textId="77777777" w:rsidR="00A42E8B" w:rsidRDefault="00A42E8B" w:rsidP="00105E43">
      <w:pPr>
        <w:ind w:left="5664"/>
      </w:pPr>
    </w:p>
    <w:p w14:paraId="23856657" w14:textId="77777777" w:rsidR="00A42E8B" w:rsidRDefault="00A42E8B" w:rsidP="00105E43">
      <w:pPr>
        <w:ind w:left="5664"/>
      </w:pPr>
    </w:p>
    <w:p w14:paraId="4FB3E53B" w14:textId="77777777" w:rsidR="00A42E8B" w:rsidRDefault="00A42E8B" w:rsidP="00105E43">
      <w:pPr>
        <w:ind w:left="5664"/>
      </w:pPr>
    </w:p>
    <w:p w14:paraId="436DE92B" w14:textId="77777777" w:rsidR="00A42E8B" w:rsidRDefault="00A42E8B" w:rsidP="00105E43">
      <w:pPr>
        <w:ind w:left="5664"/>
      </w:pPr>
    </w:p>
    <w:p w14:paraId="6A96DD34" w14:textId="77777777" w:rsidR="00105E43" w:rsidRDefault="00105E43" w:rsidP="00105E43">
      <w:pPr>
        <w:ind w:left="5664"/>
      </w:pPr>
    </w:p>
    <w:p w14:paraId="38B0F1C7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738299E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0A199CB" w14:textId="77777777" w:rsidR="00A42E8B" w:rsidRPr="00105E43" w:rsidRDefault="00A42E8B" w:rsidP="00105E43">
      <w:pPr>
        <w:ind w:left="5664"/>
        <w:rPr>
          <w:lang w:val="en-US"/>
        </w:rPr>
      </w:pPr>
    </w:p>
    <w:p w14:paraId="1295E348" w14:textId="77777777" w:rsidR="00105E43" w:rsidRPr="00105E43" w:rsidRDefault="00105E43" w:rsidP="00105E43">
      <w:pPr>
        <w:ind w:left="5664"/>
        <w:rPr>
          <w:lang w:val="en-US"/>
        </w:rPr>
      </w:pPr>
    </w:p>
    <w:p w14:paraId="1B3CEF2A" w14:textId="77777777" w:rsidR="00A42E8B" w:rsidRPr="00105E43" w:rsidRDefault="00A42E8B" w:rsidP="00105E43">
      <w:pPr>
        <w:ind w:left="5664"/>
        <w:rPr>
          <w:lang w:val="en-US"/>
        </w:rPr>
      </w:pPr>
    </w:p>
    <w:p w14:paraId="0BAFE5F8" w14:textId="77777777" w:rsidR="00A42E8B" w:rsidRPr="00105E43" w:rsidRDefault="00A42E8B" w:rsidP="00105E43">
      <w:pPr>
        <w:ind w:left="5664"/>
        <w:rPr>
          <w:lang w:val="en-US"/>
        </w:rPr>
      </w:pPr>
    </w:p>
    <w:p w14:paraId="7616080C" w14:textId="77777777" w:rsidR="00A42E8B" w:rsidRPr="00105E43" w:rsidRDefault="00A42E8B" w:rsidP="00105E43">
      <w:pPr>
        <w:ind w:left="5664"/>
        <w:rPr>
          <w:lang w:val="en-US"/>
        </w:rPr>
      </w:pPr>
    </w:p>
    <w:p w14:paraId="463FB3F6" w14:textId="77777777" w:rsidR="00A42E8B" w:rsidRPr="00105E43" w:rsidRDefault="00A42E8B" w:rsidP="00105E43">
      <w:pPr>
        <w:ind w:left="5664"/>
        <w:rPr>
          <w:lang w:val="en-US"/>
        </w:rPr>
      </w:pPr>
    </w:p>
    <w:p w14:paraId="14E7CB19" w14:textId="77777777" w:rsidR="00A42E8B" w:rsidRPr="00105E43" w:rsidRDefault="00A42E8B" w:rsidP="00105E43">
      <w:pPr>
        <w:ind w:left="5664"/>
        <w:rPr>
          <w:lang w:val="en-US"/>
        </w:rPr>
      </w:pPr>
    </w:p>
    <w:p w14:paraId="1B6732AF" w14:textId="77777777" w:rsidR="00A42E8B" w:rsidRPr="00105E43" w:rsidRDefault="00A42E8B" w:rsidP="00105E43">
      <w:pPr>
        <w:ind w:left="5664"/>
        <w:rPr>
          <w:lang w:val="en-US"/>
        </w:rPr>
      </w:pPr>
    </w:p>
    <w:p w14:paraId="61102AAE" w14:textId="77777777" w:rsidR="00A42E8B" w:rsidRPr="00105E43" w:rsidRDefault="00A42E8B" w:rsidP="00105E43">
      <w:pPr>
        <w:ind w:left="5664"/>
        <w:rPr>
          <w:lang w:val="en-US"/>
        </w:rPr>
      </w:pPr>
    </w:p>
    <w:p w14:paraId="44423D83" w14:textId="77777777" w:rsidR="00A42E8B" w:rsidRPr="00105E43" w:rsidRDefault="00A42E8B" w:rsidP="00105E43">
      <w:pPr>
        <w:ind w:left="5664"/>
        <w:rPr>
          <w:lang w:val="en-US"/>
        </w:rPr>
      </w:pPr>
    </w:p>
    <w:p w14:paraId="487F201B" w14:textId="77777777" w:rsidR="00781B7A" w:rsidRDefault="00781B7A" w:rsidP="00781B7A">
      <w:pPr>
        <w:rPr>
          <w:rFonts w:cs="Helvetica"/>
          <w:szCs w:val="20"/>
          <w:u w:val="single"/>
          <w:lang w:val="en-US"/>
        </w:rPr>
      </w:pPr>
      <w:r>
        <w:rPr>
          <w:rFonts w:cs="Helvetica"/>
          <w:szCs w:val="20"/>
          <w:u w:val="single"/>
          <w:lang w:val="en-US"/>
        </w:rPr>
        <w:t>PRESSEMITTEILUNG</w:t>
      </w:r>
    </w:p>
    <w:p w14:paraId="4FFF875F" w14:textId="77777777" w:rsidR="00781B7A" w:rsidRDefault="00781B7A" w:rsidP="00781B7A">
      <w:pPr>
        <w:rPr>
          <w:rFonts w:cs="Helvetica"/>
          <w:szCs w:val="20"/>
          <w:u w:val="single"/>
          <w:lang w:val="en-US"/>
        </w:rPr>
      </w:pPr>
    </w:p>
    <w:p w14:paraId="18F92001" w14:textId="77777777" w:rsidR="00781B7A" w:rsidRDefault="00781B7A" w:rsidP="00781B7A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284D8DB2" w14:textId="77777777" w:rsidR="00781B7A" w:rsidRDefault="00781B7A" w:rsidP="00781B7A">
      <w:pPr>
        <w:spacing w:line="276" w:lineRule="auto"/>
        <w:rPr>
          <w:rFonts w:cs="Helvetica"/>
          <w:szCs w:val="20"/>
          <w:lang w:val="en-GB"/>
        </w:rPr>
      </w:pPr>
    </w:p>
    <w:p w14:paraId="1AFA0A89" w14:textId="77777777" w:rsidR="00DE2304" w:rsidRPr="00DE2304" w:rsidRDefault="00DE2304" w:rsidP="00DE2304">
      <w:pPr>
        <w:spacing w:line="276" w:lineRule="auto"/>
        <w:rPr>
          <w:rFonts w:cs="Helvetica"/>
          <w:szCs w:val="20"/>
        </w:rPr>
      </w:pPr>
      <w:r w:rsidRPr="00DE2304">
        <w:rPr>
          <w:rFonts w:cs="Helvetica"/>
          <w:szCs w:val="20"/>
        </w:rPr>
        <w:t>FILL</w:t>
      </w:r>
    </w:p>
    <w:p w14:paraId="0572DA1A" w14:textId="77777777" w:rsidR="00DE2304" w:rsidRPr="00DE2304" w:rsidRDefault="00DE2304" w:rsidP="00DE2304">
      <w:pPr>
        <w:spacing w:line="276" w:lineRule="auto"/>
        <w:rPr>
          <w:rFonts w:cs="Helvetica"/>
          <w:szCs w:val="20"/>
        </w:rPr>
      </w:pPr>
      <w:r w:rsidRPr="00DE2304">
        <w:rPr>
          <w:rFonts w:cs="Helvetica"/>
          <w:szCs w:val="20"/>
        </w:rPr>
        <w:t>Design by Tommaso Caldera 2026</w:t>
      </w:r>
    </w:p>
    <w:p w14:paraId="2225D0FE" w14:textId="77777777" w:rsidR="00DE2304" w:rsidRPr="00DE2304" w:rsidRDefault="00DE2304" w:rsidP="00DE2304">
      <w:pPr>
        <w:spacing w:line="276" w:lineRule="auto"/>
        <w:rPr>
          <w:rFonts w:cs="Helvetica"/>
          <w:szCs w:val="20"/>
        </w:rPr>
      </w:pPr>
    </w:p>
    <w:p w14:paraId="4A582673" w14:textId="77777777" w:rsidR="00AA7415" w:rsidRDefault="00AA7415" w:rsidP="00AA7415">
      <w:r>
        <w:t>Fill ist ein vielseitiges, rekonfigurierbares Organizer-Tablett, das sich in verschiedene Umgebungen einfügt.</w:t>
      </w:r>
    </w:p>
    <w:p w14:paraId="32C7D3A8" w14:textId="77777777" w:rsidR="00AA7415" w:rsidRDefault="00AA7415" w:rsidP="00AA7415">
      <w:r>
        <w:t>Das Set besteht aus zwei Ablageelementen aus massivem Naturholz mit formgefrästen Innenfächern und einem zylindrischen Behälter in Kontrastfarbe.</w:t>
      </w:r>
    </w:p>
    <w:p w14:paraId="370FB19E" w14:textId="77777777" w:rsidR="00AA7415" w:rsidRDefault="00AA7415" w:rsidP="00AA7415">
      <w:r>
        <w:t>Als eindeutiger Ausdruck des modularen Designs verwandelt sich dieser Organizer, indem er zerlegt und wie ein Puzzle je nach Nutzung und Standort neu zusammengesetzt wird.</w:t>
      </w:r>
    </w:p>
    <w:p w14:paraId="701DCF37" w14:textId="77777777" w:rsidR="00AA7415" w:rsidRDefault="00AA7415" w:rsidP="00AA7415">
      <w:r>
        <w:t>Die Vielseitigkeit von Fill macht es zur perfekten Ergänzung für verschiedene Einrichtungselemente des Katalogs. Es optimiert das Platzmanagement und ermöglicht eine praktische Organisation und Sortierung kleiner Gegenstände des täglichen Gebrauchs.</w:t>
      </w:r>
    </w:p>
    <w:p w14:paraId="1BB696EA" w14:textId="77777777" w:rsidR="006356CE" w:rsidRPr="0063769E" w:rsidRDefault="006356CE" w:rsidP="006356CE">
      <w:pPr>
        <w:rPr>
          <w:rFonts w:cs="Helvetica"/>
          <w:szCs w:val="20"/>
        </w:rPr>
      </w:pPr>
    </w:p>
    <w:p w14:paraId="46C85A89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48EE0" w14:textId="77777777" w:rsidR="00E00B9C" w:rsidRDefault="00E00B9C" w:rsidP="00453FB3">
      <w:r>
        <w:separator/>
      </w:r>
    </w:p>
  </w:endnote>
  <w:endnote w:type="continuationSeparator" w:id="0">
    <w:p w14:paraId="5552950F" w14:textId="77777777" w:rsidR="00E00B9C" w:rsidRDefault="00E00B9C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B629" w14:textId="77777777" w:rsidR="00920775" w:rsidRDefault="0092077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E7B3" w14:textId="77777777" w:rsidR="00920775" w:rsidRDefault="009207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E141" w14:textId="77777777" w:rsidR="00920775" w:rsidRDefault="009207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4CA5" w14:textId="77777777" w:rsidR="00E00B9C" w:rsidRDefault="00E00B9C" w:rsidP="00453FB3">
      <w:r>
        <w:separator/>
      </w:r>
    </w:p>
  </w:footnote>
  <w:footnote w:type="continuationSeparator" w:id="0">
    <w:p w14:paraId="5558AD91" w14:textId="77777777" w:rsidR="00E00B9C" w:rsidRDefault="00E00B9C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559D3" w14:textId="77777777" w:rsidR="00920775" w:rsidRDefault="0092077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DFC5" w14:textId="33095A8E" w:rsidR="00453FB3" w:rsidRDefault="00920775">
    <w:pPr>
      <w:pStyle w:val="Intestazione"/>
    </w:pPr>
    <w:r>
      <w:rPr>
        <w:noProof/>
      </w:rPr>
      <w:drawing>
        <wp:inline distT="0" distB="0" distL="0" distR="0" wp14:anchorId="08E3D1EE" wp14:editId="1CAE40AD">
          <wp:extent cx="7199391" cy="713233"/>
          <wp:effectExtent l="0" t="0" r="0" b="0"/>
          <wp:docPr id="106188198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1881987" name="Immagine 10618819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B102" w14:textId="77777777" w:rsidR="00920775" w:rsidRDefault="0092077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453FB3"/>
    <w:rsid w:val="00542013"/>
    <w:rsid w:val="0057688B"/>
    <w:rsid w:val="006356CE"/>
    <w:rsid w:val="00781B7A"/>
    <w:rsid w:val="007E641B"/>
    <w:rsid w:val="008D1C0F"/>
    <w:rsid w:val="008F05AE"/>
    <w:rsid w:val="00920775"/>
    <w:rsid w:val="00A42E8B"/>
    <w:rsid w:val="00AA7415"/>
    <w:rsid w:val="00BB6103"/>
    <w:rsid w:val="00C12B5A"/>
    <w:rsid w:val="00CC5E45"/>
    <w:rsid w:val="00D60117"/>
    <w:rsid w:val="00DE1FA3"/>
    <w:rsid w:val="00DE2304"/>
    <w:rsid w:val="00E00B9C"/>
    <w:rsid w:val="00E24C8A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3BF71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10</cp:revision>
  <dcterms:created xsi:type="dcterms:W3CDTF">2020-06-08T14:10:00Z</dcterms:created>
  <dcterms:modified xsi:type="dcterms:W3CDTF">2026-04-28T08:35:00Z</dcterms:modified>
</cp:coreProperties>
</file>